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CA" w:rsidRDefault="00F27CCA" w:rsidP="001B73F6">
      <w:pPr>
        <w:pStyle w:val="NoSpacing"/>
        <w:ind w:left="-450"/>
        <w:jc w:val="right"/>
        <w:rPr>
          <w:b/>
          <w:sz w:val="36"/>
        </w:rPr>
      </w:pPr>
    </w:p>
    <w:p w:rsidR="00552285" w:rsidRDefault="00F27CCA" w:rsidP="001B73F6">
      <w:pPr>
        <w:pStyle w:val="NoSpacing"/>
        <w:ind w:left="-450"/>
        <w:jc w:val="right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7696" behindDoc="0" locked="0" layoutInCell="1" allowOverlap="1" wp14:anchorId="327B7B1C" wp14:editId="462EA954">
            <wp:simplePos x="0" y="0"/>
            <wp:positionH relativeFrom="page">
              <wp:posOffset>400050</wp:posOffset>
            </wp:positionH>
            <wp:positionV relativeFrom="paragraph">
              <wp:posOffset>162560</wp:posOffset>
            </wp:positionV>
            <wp:extent cx="2219325" cy="792617"/>
            <wp:effectExtent l="152400" t="152400" r="352425" b="3695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B_LOGO_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92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803">
        <w:rPr>
          <w:b/>
          <w:sz w:val="36"/>
        </w:rPr>
        <w:t>KWIB</w:t>
      </w:r>
      <w:r w:rsidR="004206A8">
        <w:rPr>
          <w:b/>
          <w:sz w:val="36"/>
        </w:rPr>
        <w:t xml:space="preserve"> </w:t>
      </w:r>
    </w:p>
    <w:p w:rsidR="00552285" w:rsidRDefault="00552285" w:rsidP="001B73F6">
      <w:pPr>
        <w:pStyle w:val="NoSpacing"/>
        <w:ind w:left="-450"/>
        <w:jc w:val="right"/>
        <w:rPr>
          <w:b/>
          <w:sz w:val="44"/>
        </w:rPr>
      </w:pPr>
      <w:r w:rsidRPr="00552285">
        <w:rPr>
          <w:b/>
          <w:sz w:val="44"/>
        </w:rPr>
        <w:t xml:space="preserve">Workforce Participation Committee </w:t>
      </w:r>
    </w:p>
    <w:p w:rsidR="00552285" w:rsidRDefault="004D348B" w:rsidP="00552285">
      <w:pPr>
        <w:pStyle w:val="NoSpacing"/>
        <w:ind w:left="-450"/>
        <w:jc w:val="right"/>
        <w:rPr>
          <w:b/>
          <w:sz w:val="36"/>
        </w:rPr>
      </w:pPr>
      <w:r>
        <w:rPr>
          <w:b/>
          <w:sz w:val="36"/>
        </w:rPr>
        <w:t>Meeting</w:t>
      </w:r>
    </w:p>
    <w:p w:rsidR="00552285" w:rsidRDefault="00552285" w:rsidP="00552285">
      <w:pPr>
        <w:pStyle w:val="NoSpacing"/>
        <w:ind w:left="-450"/>
        <w:jc w:val="center"/>
        <w:rPr>
          <w:b/>
          <w:sz w:val="36"/>
        </w:rPr>
      </w:pPr>
    </w:p>
    <w:p w:rsidR="00552285" w:rsidRDefault="00552285" w:rsidP="00552285">
      <w:pPr>
        <w:pStyle w:val="NoSpacing"/>
        <w:ind w:left="-450"/>
        <w:jc w:val="center"/>
        <w:rPr>
          <w:b/>
          <w:sz w:val="36"/>
        </w:rPr>
      </w:pPr>
    </w:p>
    <w:p w:rsidR="00273E5A" w:rsidRDefault="00600D78" w:rsidP="00552285">
      <w:pPr>
        <w:pStyle w:val="NoSpacing"/>
        <w:ind w:left="-450"/>
        <w:jc w:val="center"/>
        <w:rPr>
          <w:b/>
          <w:sz w:val="28"/>
        </w:rPr>
      </w:pPr>
      <w:r w:rsidRPr="009D025D">
        <w:rPr>
          <w:b/>
          <w:sz w:val="28"/>
        </w:rPr>
        <w:t>A</w:t>
      </w:r>
      <w:r w:rsidR="004D348B" w:rsidRPr="009D025D">
        <w:rPr>
          <w:b/>
          <w:sz w:val="28"/>
        </w:rPr>
        <w:t>GENDA</w:t>
      </w:r>
    </w:p>
    <w:p w:rsidR="00552285" w:rsidRPr="00552285" w:rsidRDefault="001E7F77" w:rsidP="00552285">
      <w:pPr>
        <w:pStyle w:val="NoSpacing"/>
        <w:ind w:left="-450"/>
        <w:jc w:val="center"/>
        <w:rPr>
          <w:b/>
          <w:sz w:val="36"/>
        </w:rPr>
      </w:pPr>
      <w:r>
        <w:rPr>
          <w:b/>
          <w:sz w:val="28"/>
        </w:rPr>
        <w:t>February 25</w:t>
      </w:r>
      <w:r w:rsidR="004845E1">
        <w:rPr>
          <w:b/>
          <w:sz w:val="28"/>
        </w:rPr>
        <w:t>, 2019</w:t>
      </w:r>
      <w:bookmarkStart w:id="0" w:name="_GoBack"/>
      <w:bookmarkEnd w:id="0"/>
      <w:r w:rsidR="00552285">
        <w:rPr>
          <w:b/>
          <w:sz w:val="28"/>
        </w:rPr>
        <w:t xml:space="preserve"> @ </w:t>
      </w:r>
      <w:r>
        <w:rPr>
          <w:b/>
          <w:sz w:val="28"/>
        </w:rPr>
        <w:t>9</w:t>
      </w:r>
      <w:r w:rsidR="002E15E0">
        <w:rPr>
          <w:b/>
          <w:sz w:val="28"/>
        </w:rPr>
        <w:t>:00</w:t>
      </w:r>
      <w:r w:rsidR="00552285">
        <w:rPr>
          <w:b/>
          <w:sz w:val="28"/>
        </w:rPr>
        <w:t xml:space="preserve"> </w:t>
      </w:r>
      <w:r>
        <w:rPr>
          <w:b/>
          <w:sz w:val="28"/>
        </w:rPr>
        <w:t>a</w:t>
      </w:r>
      <w:r w:rsidR="00552285">
        <w:rPr>
          <w:b/>
          <w:sz w:val="28"/>
        </w:rPr>
        <w:t>m</w:t>
      </w:r>
    </w:p>
    <w:p w:rsidR="005B1638" w:rsidRPr="0096161A" w:rsidRDefault="005B1638" w:rsidP="00146757">
      <w:pPr>
        <w:pStyle w:val="NoSpacing"/>
        <w:jc w:val="right"/>
        <w:rPr>
          <w:b/>
          <w:sz w:val="20"/>
        </w:rPr>
      </w:pPr>
    </w:p>
    <w:p w:rsidR="00E02358" w:rsidRDefault="00E02358" w:rsidP="00521891">
      <w:pPr>
        <w:pStyle w:val="NoSpacing"/>
        <w:jc w:val="center"/>
        <w:rPr>
          <w:rStyle w:val="Strong"/>
          <w:rFonts w:ascii="Verdana" w:hAnsi="Verdana"/>
        </w:rPr>
      </w:pPr>
    </w:p>
    <w:p w:rsidR="00360B98" w:rsidRPr="004704E2" w:rsidRDefault="00552285" w:rsidP="00521891">
      <w:pPr>
        <w:pStyle w:val="NoSpacing"/>
        <w:jc w:val="center"/>
        <w:rPr>
          <w:rStyle w:val="Strong"/>
          <w:rFonts w:ascii="Verdana" w:hAnsi="Verdana"/>
          <w:sz w:val="24"/>
        </w:rPr>
      </w:pPr>
      <w:r>
        <w:rPr>
          <w:rStyle w:val="Strong"/>
          <w:rFonts w:ascii="Verdana" w:hAnsi="Verdana"/>
          <w:sz w:val="24"/>
        </w:rPr>
        <w:t xml:space="preserve">Sower Building - </w:t>
      </w:r>
      <w:r w:rsidR="0026095B">
        <w:rPr>
          <w:rStyle w:val="Strong"/>
          <w:rFonts w:ascii="Verdana" w:hAnsi="Verdana"/>
          <w:sz w:val="24"/>
        </w:rPr>
        <w:t>Frankfort,</w:t>
      </w:r>
      <w:r w:rsidR="009514EE" w:rsidRPr="004704E2">
        <w:rPr>
          <w:rStyle w:val="Strong"/>
          <w:rFonts w:ascii="Verdana" w:hAnsi="Verdana"/>
          <w:sz w:val="24"/>
        </w:rPr>
        <w:t xml:space="preserve"> KY</w:t>
      </w:r>
    </w:p>
    <w:p w:rsidR="004704E2" w:rsidRPr="0078670A" w:rsidRDefault="004704E2" w:rsidP="00521891">
      <w:pPr>
        <w:pStyle w:val="NoSpacing"/>
        <w:jc w:val="center"/>
        <w:rPr>
          <w:rStyle w:val="Strong"/>
          <w:rFonts w:ascii="Verdana" w:hAnsi="Verdana"/>
          <w:sz w:val="10"/>
        </w:rPr>
      </w:pPr>
    </w:p>
    <w:p w:rsidR="00360B98" w:rsidRPr="0078670A" w:rsidRDefault="00360B98" w:rsidP="00521891">
      <w:pPr>
        <w:pStyle w:val="NoSpacing"/>
        <w:jc w:val="center"/>
        <w:rPr>
          <w:rStyle w:val="Strong"/>
          <w:rFonts w:ascii="Verdana" w:hAnsi="Verdana"/>
          <w:sz w:val="10"/>
        </w:rPr>
      </w:pPr>
    </w:p>
    <w:p w:rsidR="000B0451" w:rsidRPr="0078670A" w:rsidRDefault="000E324B" w:rsidP="00146757">
      <w:pPr>
        <w:pStyle w:val="NoSpacing"/>
        <w:rPr>
          <w:b/>
          <w:smallCaps/>
          <w:sz w:val="1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78670A">
        <w:rPr>
          <w:b/>
          <w:noProof/>
          <w:sz w:val="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FFD39" wp14:editId="10E256FD">
                <wp:simplePos x="0" y="0"/>
                <wp:positionH relativeFrom="column">
                  <wp:posOffset>-238125</wp:posOffset>
                </wp:positionH>
                <wp:positionV relativeFrom="paragraph">
                  <wp:posOffset>3175</wp:posOffset>
                </wp:positionV>
                <wp:extent cx="73628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DA294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.25pt" to="56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" strokecolor="#060">
                <v:shadow on="t" color="black" opacity="24903f" origin=",.5" offset="0,.55556mm"/>
              </v:line>
            </w:pict>
          </mc:Fallback>
        </mc:AlternateContent>
      </w:r>
    </w:p>
    <w:p w:rsidR="004254ED" w:rsidRDefault="004254ED" w:rsidP="00146757">
      <w:pPr>
        <w:pStyle w:val="NoSpacing"/>
        <w:rPr>
          <w:b/>
          <w:smallCap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E15E0" w:rsidRDefault="002E15E0" w:rsidP="00146757">
      <w:pPr>
        <w:pStyle w:val="NoSpacing"/>
        <w:rPr>
          <w:b/>
          <w:smallCap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8B61B6" w:rsidRPr="00552285" w:rsidRDefault="00552285" w:rsidP="00552285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Call</w:t>
      </w:r>
      <w:r w:rsidR="005C6520" w:rsidRPr="00552285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Meeting to Order</w:t>
      </w:r>
    </w:p>
    <w:p w:rsidR="00552285" w:rsidRDefault="00552285" w:rsidP="00552285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E15E0" w:rsidRDefault="002E15E0" w:rsidP="00552285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52285" w:rsidRPr="00552285" w:rsidRDefault="00552285" w:rsidP="00552285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52285" w:rsidRPr="00552285" w:rsidRDefault="00552285" w:rsidP="00552285">
      <w:pPr>
        <w:pStyle w:val="NoSpacing"/>
        <w:numPr>
          <w:ilvl w:val="0"/>
          <w:numId w:val="20"/>
        </w:numPr>
        <w:rPr>
          <w:i/>
          <w:sz w:val="28"/>
          <w:szCs w:val="28"/>
        </w:rPr>
      </w:pPr>
      <w:r w:rsidRPr="00552285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Welcome and Introductions</w:t>
      </w:r>
    </w:p>
    <w:p w:rsidR="004704E2" w:rsidRDefault="004704E2" w:rsidP="00152A32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E15E0" w:rsidRDefault="002E15E0" w:rsidP="00152A32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E15E0" w:rsidRDefault="002E15E0" w:rsidP="00152A32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Executive Order and the KY WORKS Collaborative</w:t>
      </w: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Kentucky Health Update</w:t>
      </w: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FRYSCs – Who Are They and How Can They Help?</w:t>
      </w: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52285" w:rsidRPr="001E7F77" w:rsidRDefault="001E7F77" w:rsidP="001E7F77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Review Goals and Actions</w:t>
      </w:r>
      <w:r w:rsidR="004E021B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and Establish Next Steps</w:t>
      </w:r>
    </w:p>
    <w:p w:rsidR="002E15E0" w:rsidRDefault="002E15E0" w:rsidP="00552285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E15E0" w:rsidRDefault="002E15E0" w:rsidP="00552285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52285" w:rsidRDefault="00552285" w:rsidP="00552285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Next Meeting…</w:t>
      </w:r>
    </w:p>
    <w:p w:rsidR="00CA3BB7" w:rsidRDefault="00CA3BB7" w:rsidP="00CA3BB7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CA3BB7" w:rsidRDefault="00CA3BB7" w:rsidP="00CA3BB7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CA3BB7" w:rsidRDefault="00CA3BB7" w:rsidP="00CA3BB7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CA3BB7" w:rsidRDefault="00CA3BB7" w:rsidP="00CA3BB7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52285" w:rsidRDefault="00552285" w:rsidP="00152A32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52285" w:rsidRDefault="00552285" w:rsidP="00152A32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52A32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1E7F77" w:rsidP="001E7F77">
      <w:pPr>
        <w:pStyle w:val="NoSpacing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81792" behindDoc="0" locked="0" layoutInCell="1" allowOverlap="1" wp14:anchorId="05A0C288" wp14:editId="035397E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219325" cy="792617"/>
            <wp:effectExtent l="171450" t="171450" r="371475" b="3695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B_LOGO_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92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F77" w:rsidRDefault="001E7F77" w:rsidP="001E7F77">
      <w:pPr>
        <w:pStyle w:val="NoSpacing"/>
        <w:rPr>
          <w:b/>
          <w:sz w:val="36"/>
        </w:rPr>
      </w:pPr>
    </w:p>
    <w:p w:rsidR="001E7F77" w:rsidRDefault="001E7F77" w:rsidP="001E7F77">
      <w:pPr>
        <w:pStyle w:val="NoSpacing"/>
        <w:rPr>
          <w:b/>
          <w:sz w:val="40"/>
          <w:szCs w:val="40"/>
        </w:rPr>
      </w:pPr>
    </w:p>
    <w:p w:rsidR="001E7F77" w:rsidRDefault="001E7F77" w:rsidP="001E7F77">
      <w:pPr>
        <w:pStyle w:val="NoSpacing"/>
        <w:rPr>
          <w:b/>
          <w:sz w:val="40"/>
          <w:szCs w:val="40"/>
        </w:rPr>
      </w:pPr>
    </w:p>
    <w:p w:rsidR="001E7F77" w:rsidRDefault="001E7F77" w:rsidP="001E7F77">
      <w:pPr>
        <w:pStyle w:val="NoSpacing"/>
        <w:rPr>
          <w:b/>
          <w:sz w:val="40"/>
          <w:szCs w:val="40"/>
        </w:rPr>
      </w:pPr>
    </w:p>
    <w:p w:rsidR="001E7F77" w:rsidRPr="00FE515C" w:rsidRDefault="001E7F77" w:rsidP="001E7F77">
      <w:pPr>
        <w:pStyle w:val="NoSpacing"/>
        <w:rPr>
          <w:b/>
          <w:bCs/>
          <w:sz w:val="40"/>
          <w:szCs w:val="40"/>
        </w:rPr>
      </w:pPr>
      <w:r w:rsidRPr="00FE515C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6FC33" wp14:editId="678614A1">
                <wp:simplePos x="0" y="0"/>
                <wp:positionH relativeFrom="column">
                  <wp:posOffset>-152400</wp:posOffset>
                </wp:positionH>
                <wp:positionV relativeFrom="paragraph">
                  <wp:posOffset>-8156575</wp:posOffset>
                </wp:positionV>
                <wp:extent cx="381000" cy="6067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06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6C547" id="Rectangle 13" o:spid="_x0000_s1026" style="position:absolute;margin-left:-12pt;margin-top:-642.25pt;width:30pt;height:47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" fillcolor="white [3201]" strokecolor="#f79646 [3209]" strokeweight="2pt"/>
            </w:pict>
          </mc:Fallback>
        </mc:AlternateContent>
      </w:r>
      <w:r w:rsidRPr="00FE515C">
        <w:rPr>
          <w:b/>
          <w:sz w:val="40"/>
          <w:szCs w:val="40"/>
        </w:rPr>
        <w:t xml:space="preserve">KWIB </w:t>
      </w:r>
      <w:r w:rsidRPr="00FE515C">
        <w:rPr>
          <w:b/>
          <w:bCs/>
          <w:sz w:val="40"/>
          <w:szCs w:val="40"/>
        </w:rPr>
        <w:t>Priorities</w:t>
      </w:r>
      <w:r>
        <w:rPr>
          <w:b/>
          <w:bCs/>
          <w:sz w:val="40"/>
          <w:szCs w:val="40"/>
        </w:rPr>
        <w:t xml:space="preserve"> for Workforce Participation</w:t>
      </w:r>
    </w:p>
    <w:p w:rsidR="001E7F77" w:rsidRDefault="001E7F77" w:rsidP="001E7F77">
      <w:pPr>
        <w:pStyle w:val="Default"/>
        <w:rPr>
          <w:b/>
          <w:bCs/>
          <w:szCs w:val="18"/>
        </w:rPr>
      </w:pPr>
    </w:p>
    <w:p w:rsidR="001E7F77" w:rsidRDefault="001E7F77" w:rsidP="001E7F77">
      <w:pPr>
        <w:pStyle w:val="Default"/>
        <w:rPr>
          <w:b/>
          <w:bCs/>
          <w:szCs w:val="18"/>
        </w:rPr>
      </w:pPr>
      <w:r>
        <w:rPr>
          <w:b/>
          <w:bCs/>
          <w:szCs w:val="18"/>
        </w:rPr>
        <w:t>WORKREADY PLAN OJECTIVES Identified with Actions</w:t>
      </w:r>
    </w:p>
    <w:p w:rsidR="001E7F77" w:rsidRPr="00C342C1" w:rsidRDefault="001E7F77" w:rsidP="001E7F77">
      <w:pPr>
        <w:pStyle w:val="Default"/>
        <w:rPr>
          <w:b/>
          <w:bCs/>
          <w:i/>
          <w:szCs w:val="18"/>
        </w:rPr>
      </w:pPr>
    </w:p>
    <w:p w:rsidR="001E7F77" w:rsidRPr="00253F40" w:rsidRDefault="001E7F77" w:rsidP="001E7F77">
      <w:pPr>
        <w:pStyle w:val="Default"/>
        <w:ind w:left="360"/>
        <w:rPr>
          <w:b/>
          <w:color w:val="auto"/>
          <w:sz w:val="26"/>
          <w:szCs w:val="26"/>
          <w:u w:val="single"/>
        </w:rPr>
      </w:pPr>
      <w:r w:rsidRPr="00253F40">
        <w:rPr>
          <w:b/>
          <w:bCs/>
          <w:i/>
          <w:color w:val="auto"/>
          <w:sz w:val="26"/>
          <w:szCs w:val="26"/>
          <w:u w:val="single"/>
        </w:rPr>
        <w:t xml:space="preserve">1 - Eliminate (as much as possible) disincentives to work </w:t>
      </w:r>
      <w:r w:rsidRPr="00253F40">
        <w:rPr>
          <w:b/>
          <w:i/>
          <w:color w:val="auto"/>
          <w:sz w:val="26"/>
          <w:szCs w:val="26"/>
          <w:u w:val="single"/>
        </w:rPr>
        <w:t xml:space="preserve">that exist in </w:t>
      </w:r>
      <w:r w:rsidRPr="00253F40">
        <w:rPr>
          <w:b/>
          <w:color w:val="auto"/>
          <w:sz w:val="26"/>
          <w:szCs w:val="26"/>
          <w:u w:val="single"/>
        </w:rPr>
        <w:t xml:space="preserve">public programs and policies. </w:t>
      </w:r>
    </w:p>
    <w:p w:rsidR="001E7F77" w:rsidRPr="00253F40" w:rsidRDefault="001E7F77" w:rsidP="001E7F77">
      <w:pPr>
        <w:pStyle w:val="Default"/>
        <w:ind w:left="360"/>
        <w:rPr>
          <w:i/>
          <w:color w:val="auto"/>
        </w:rPr>
      </w:pPr>
    </w:p>
    <w:p w:rsidR="001E7F77" w:rsidRPr="00253F40" w:rsidRDefault="001E7F77" w:rsidP="001F1FC6">
      <w:pPr>
        <w:pStyle w:val="Default"/>
        <w:rPr>
          <w:b/>
          <w:i/>
          <w:color w:val="auto"/>
        </w:rPr>
      </w:pPr>
      <w:r w:rsidRPr="001E7F77">
        <w:rPr>
          <w:b/>
          <w:noProof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182880</wp:posOffset>
                </wp:positionV>
                <wp:extent cx="71437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77" w:rsidRPr="001E7F77" w:rsidRDefault="001E7F77" w:rsidP="001E7F7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E7F77">
                              <w:rPr>
                                <w:sz w:val="18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4.4pt;width:56.25pt;height:1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">
                <v:textbox>
                  <w:txbxContent>
                    <w:p w:rsidR="001E7F77" w:rsidRPr="001E7F77" w:rsidRDefault="001E7F77" w:rsidP="001E7F77">
                      <w:pPr>
                        <w:jc w:val="center"/>
                        <w:rPr>
                          <w:sz w:val="18"/>
                        </w:rPr>
                      </w:pPr>
                      <w:r w:rsidRPr="001E7F77">
                        <w:rPr>
                          <w:sz w:val="18"/>
                        </w:rPr>
                        <w:t>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3F40">
        <w:rPr>
          <w:b/>
          <w:bCs/>
          <w:i/>
          <w:color w:val="auto"/>
        </w:rPr>
        <w:t xml:space="preserve">Beginning ACTIONS to be </w:t>
      </w:r>
      <w:proofErr w:type="gramStart"/>
      <w:r w:rsidRPr="00253F40">
        <w:rPr>
          <w:b/>
          <w:bCs/>
          <w:i/>
          <w:color w:val="auto"/>
        </w:rPr>
        <w:t>Taken</w:t>
      </w:r>
      <w:proofErr w:type="gramEnd"/>
      <w:r w:rsidRPr="00253F40">
        <w:rPr>
          <w:b/>
          <w:bCs/>
          <w:i/>
          <w:color w:val="auto"/>
        </w:rPr>
        <w:t>:</w:t>
      </w:r>
    </w:p>
    <w:p w:rsidR="001E7F77" w:rsidRPr="001E7F77" w:rsidRDefault="001E7F77" w:rsidP="001E7F77">
      <w:pPr>
        <w:pStyle w:val="Default"/>
        <w:numPr>
          <w:ilvl w:val="0"/>
          <w:numId w:val="26"/>
        </w:numPr>
        <w:rPr>
          <w:i/>
          <w:color w:val="auto"/>
          <w:sz w:val="32"/>
          <w:highlight w:val="yellow"/>
        </w:rPr>
      </w:pPr>
      <w:r w:rsidRPr="001E7F77">
        <w:rPr>
          <w:i/>
          <w:color w:val="auto"/>
          <w:sz w:val="32"/>
          <w:highlight w:val="yellow"/>
        </w:rPr>
        <w:t>Benefit Cliff Analysis via KY Stats and CHFS</w:t>
      </w:r>
    </w:p>
    <w:p w:rsidR="001E7F77" w:rsidRPr="001E7F77" w:rsidRDefault="001E7F77" w:rsidP="001E7F77">
      <w:pPr>
        <w:pStyle w:val="Default"/>
        <w:numPr>
          <w:ilvl w:val="0"/>
          <w:numId w:val="26"/>
        </w:numPr>
        <w:rPr>
          <w:i/>
          <w:color w:val="auto"/>
          <w:sz w:val="32"/>
          <w:highlight w:val="yellow"/>
        </w:rPr>
      </w:pPr>
      <w:r w:rsidRPr="001E7F77">
        <w:rPr>
          <w:i/>
          <w:color w:val="auto"/>
          <w:sz w:val="32"/>
          <w:highlight w:val="yellow"/>
        </w:rPr>
        <w:t>Executive Order To Be Issued for Self Sufficiency Study</w:t>
      </w:r>
    </w:p>
    <w:p w:rsidR="001E7F77" w:rsidRPr="00253F40" w:rsidRDefault="001E7F77" w:rsidP="001E7F77">
      <w:pPr>
        <w:pStyle w:val="Default"/>
        <w:numPr>
          <w:ilvl w:val="0"/>
          <w:numId w:val="23"/>
        </w:numPr>
        <w:rPr>
          <w:i/>
          <w:color w:val="auto"/>
        </w:rPr>
      </w:pPr>
      <w:r w:rsidRPr="00253F40">
        <w:rPr>
          <w:i/>
          <w:color w:val="auto"/>
        </w:rPr>
        <w:t>Other</w:t>
      </w:r>
      <w:r>
        <w:rPr>
          <w:i/>
          <w:color w:val="auto"/>
        </w:rPr>
        <w:t>...</w:t>
      </w:r>
    </w:p>
    <w:p w:rsidR="001E7F77" w:rsidRPr="00253F40" w:rsidRDefault="001E7F77" w:rsidP="001E7F77">
      <w:pPr>
        <w:pStyle w:val="Default"/>
        <w:ind w:left="720"/>
        <w:rPr>
          <w:i/>
          <w:color w:val="FF0000"/>
        </w:rPr>
      </w:pPr>
    </w:p>
    <w:p w:rsidR="001E7F77" w:rsidRPr="00253F40" w:rsidRDefault="001E7F77" w:rsidP="001E7F77">
      <w:pPr>
        <w:pStyle w:val="Default"/>
        <w:ind w:left="360"/>
        <w:rPr>
          <w:b/>
          <w:bCs/>
          <w:color w:val="auto"/>
          <w:sz w:val="26"/>
          <w:szCs w:val="26"/>
          <w:u w:val="single"/>
        </w:rPr>
      </w:pPr>
      <w:r w:rsidRPr="00253F40">
        <w:rPr>
          <w:b/>
          <w:i/>
          <w:color w:val="auto"/>
          <w:sz w:val="26"/>
          <w:szCs w:val="26"/>
          <w:u w:val="single"/>
        </w:rPr>
        <w:t>2A</w:t>
      </w:r>
      <w:r w:rsidRPr="00253F40">
        <w:rPr>
          <w:b/>
          <w:color w:val="auto"/>
          <w:sz w:val="26"/>
          <w:szCs w:val="26"/>
          <w:u w:val="single"/>
        </w:rPr>
        <w:t xml:space="preserve"> - Promote </w:t>
      </w:r>
      <w:r w:rsidRPr="00253F40">
        <w:rPr>
          <w:b/>
          <w:bCs/>
          <w:color w:val="auto"/>
          <w:sz w:val="26"/>
          <w:szCs w:val="26"/>
          <w:u w:val="single"/>
        </w:rPr>
        <w:t>employer awareness of incentives to employ individuals with barriers to employment.</w:t>
      </w:r>
    </w:p>
    <w:p w:rsidR="001E7F77" w:rsidRPr="00253F40" w:rsidRDefault="001E7F77" w:rsidP="001E7F77">
      <w:pPr>
        <w:pStyle w:val="Default"/>
        <w:ind w:left="360"/>
        <w:rPr>
          <w:bCs/>
          <w:i/>
          <w:color w:val="auto"/>
        </w:rPr>
      </w:pPr>
    </w:p>
    <w:p w:rsidR="001E7F77" w:rsidRPr="00253F40" w:rsidRDefault="001E7F77" w:rsidP="001F1FC6">
      <w:pPr>
        <w:pStyle w:val="Default"/>
        <w:ind w:left="360" w:firstLine="720"/>
        <w:rPr>
          <w:b/>
          <w:i/>
          <w:color w:val="auto"/>
        </w:rPr>
      </w:pPr>
      <w:r w:rsidRPr="00253F40">
        <w:rPr>
          <w:b/>
          <w:bCs/>
          <w:i/>
          <w:color w:val="auto"/>
        </w:rPr>
        <w:t xml:space="preserve">Beginning ACTIONS to be </w:t>
      </w:r>
      <w:proofErr w:type="gramStart"/>
      <w:r w:rsidRPr="00253F40">
        <w:rPr>
          <w:b/>
          <w:bCs/>
          <w:i/>
          <w:color w:val="auto"/>
        </w:rPr>
        <w:t>Taken</w:t>
      </w:r>
      <w:proofErr w:type="gramEnd"/>
      <w:r w:rsidRPr="00253F40">
        <w:rPr>
          <w:b/>
          <w:bCs/>
          <w:i/>
          <w:color w:val="auto"/>
        </w:rPr>
        <w:t>:</w:t>
      </w:r>
    </w:p>
    <w:p w:rsidR="001E7F77" w:rsidRPr="001E7F77" w:rsidRDefault="001E7F77" w:rsidP="001E7F77">
      <w:pPr>
        <w:pStyle w:val="Default"/>
        <w:numPr>
          <w:ilvl w:val="0"/>
          <w:numId w:val="28"/>
        </w:numPr>
        <w:rPr>
          <w:i/>
          <w:color w:val="auto"/>
          <w:sz w:val="32"/>
          <w:szCs w:val="32"/>
          <w:highlight w:val="yellow"/>
        </w:rPr>
      </w:pPr>
      <w:r w:rsidRPr="001E7F77">
        <w:rPr>
          <w:b/>
          <w:noProof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FF405A" wp14:editId="6E548F0A">
                <wp:simplePos x="0" y="0"/>
                <wp:positionH relativeFrom="column">
                  <wp:posOffset>-104775</wp:posOffset>
                </wp:positionH>
                <wp:positionV relativeFrom="paragraph">
                  <wp:posOffset>106680</wp:posOffset>
                </wp:positionV>
                <wp:extent cx="714375" cy="238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77" w:rsidRPr="001E7F77" w:rsidRDefault="001E7F77" w:rsidP="001E7F7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E7F77">
                              <w:rPr>
                                <w:sz w:val="18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405A" id="_x0000_s1027" type="#_x0000_t202" style="position:absolute;left:0;text-align:left;margin-left:-8.25pt;margin-top:8.4pt;width:56.25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yGJAIAAEo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">
                <v:textbox>
                  <w:txbxContent>
                    <w:p w:rsidR="001E7F77" w:rsidRPr="001E7F77" w:rsidRDefault="001E7F77" w:rsidP="001E7F77">
                      <w:pPr>
                        <w:jc w:val="center"/>
                        <w:rPr>
                          <w:sz w:val="18"/>
                        </w:rPr>
                      </w:pPr>
                      <w:r w:rsidRPr="001E7F77">
                        <w:rPr>
                          <w:sz w:val="18"/>
                        </w:rPr>
                        <w:t>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7F77">
        <w:rPr>
          <w:i/>
          <w:color w:val="auto"/>
          <w:sz w:val="32"/>
          <w:szCs w:val="32"/>
          <w:highlight w:val="yellow"/>
        </w:rPr>
        <w:t>Define Populations - Completed</w:t>
      </w:r>
    </w:p>
    <w:p w:rsidR="001E7F77" w:rsidRPr="001E7F77" w:rsidRDefault="001E7F77" w:rsidP="001E7F77">
      <w:pPr>
        <w:pStyle w:val="Default"/>
        <w:numPr>
          <w:ilvl w:val="0"/>
          <w:numId w:val="28"/>
        </w:numPr>
        <w:rPr>
          <w:i/>
          <w:color w:val="auto"/>
          <w:sz w:val="32"/>
          <w:szCs w:val="32"/>
        </w:rPr>
      </w:pPr>
      <w:r w:rsidRPr="001E7F77">
        <w:rPr>
          <w:i/>
          <w:color w:val="auto"/>
          <w:sz w:val="32"/>
          <w:szCs w:val="32"/>
          <w:highlight w:val="yellow"/>
        </w:rPr>
        <w:t>Define Incentives to Employ (WOTC, OJT, etc)</w:t>
      </w:r>
    </w:p>
    <w:p w:rsidR="001E7F77" w:rsidRPr="00253F40" w:rsidRDefault="001E7F77" w:rsidP="001E7F77">
      <w:pPr>
        <w:pStyle w:val="Default"/>
        <w:numPr>
          <w:ilvl w:val="0"/>
          <w:numId w:val="24"/>
        </w:numPr>
        <w:rPr>
          <w:i/>
          <w:color w:val="auto"/>
        </w:rPr>
      </w:pPr>
      <w:r>
        <w:rPr>
          <w:i/>
          <w:color w:val="auto"/>
        </w:rPr>
        <w:t>Other…</w:t>
      </w:r>
    </w:p>
    <w:p w:rsidR="001E7F77" w:rsidRPr="00253F40" w:rsidRDefault="001E7F77" w:rsidP="001E7F77">
      <w:pPr>
        <w:pStyle w:val="Default"/>
        <w:ind w:left="360"/>
        <w:rPr>
          <w:i/>
          <w:color w:val="auto"/>
        </w:rPr>
      </w:pPr>
    </w:p>
    <w:p w:rsidR="001E7F77" w:rsidRPr="00253F40" w:rsidRDefault="001E7F77" w:rsidP="001E7F77">
      <w:pPr>
        <w:pStyle w:val="Default"/>
        <w:ind w:left="345"/>
        <w:rPr>
          <w:b/>
          <w:i/>
          <w:color w:val="auto"/>
          <w:sz w:val="26"/>
          <w:szCs w:val="26"/>
          <w:u w:val="single"/>
        </w:rPr>
      </w:pPr>
      <w:r w:rsidRPr="00253F40">
        <w:rPr>
          <w:b/>
          <w:bCs/>
          <w:i/>
          <w:color w:val="auto"/>
          <w:sz w:val="26"/>
          <w:szCs w:val="26"/>
          <w:u w:val="single"/>
        </w:rPr>
        <w:t xml:space="preserve">2B - </w:t>
      </w:r>
      <w:r w:rsidRPr="00253F40">
        <w:rPr>
          <w:b/>
          <w:i/>
          <w:color w:val="auto"/>
          <w:sz w:val="26"/>
          <w:szCs w:val="26"/>
          <w:u w:val="single"/>
        </w:rPr>
        <w:t xml:space="preserve">Develop a </w:t>
      </w:r>
      <w:r w:rsidRPr="00253F40">
        <w:rPr>
          <w:b/>
          <w:bCs/>
          <w:i/>
          <w:color w:val="auto"/>
          <w:sz w:val="26"/>
          <w:szCs w:val="26"/>
          <w:u w:val="single"/>
        </w:rPr>
        <w:t xml:space="preserve">common level of understanding regarding the unique experiences of each priority population </w:t>
      </w:r>
      <w:r w:rsidRPr="00253F40">
        <w:rPr>
          <w:b/>
          <w:i/>
          <w:color w:val="auto"/>
          <w:sz w:val="26"/>
          <w:szCs w:val="26"/>
          <w:u w:val="single"/>
        </w:rPr>
        <w:t>(individuals with disabilities, ex-offenders, foster care, drug addicted, etc.) using the Work Matters Task Force.</w:t>
      </w:r>
    </w:p>
    <w:p w:rsidR="001E7F77" w:rsidRPr="00253F40" w:rsidRDefault="001E7F77" w:rsidP="001E7F77">
      <w:pPr>
        <w:pStyle w:val="Default"/>
        <w:ind w:left="345"/>
        <w:rPr>
          <w:bCs/>
          <w:i/>
          <w:color w:val="auto"/>
        </w:rPr>
      </w:pPr>
      <w:r w:rsidRPr="00253F40">
        <w:rPr>
          <w:bCs/>
          <w:i/>
          <w:color w:val="auto"/>
        </w:rPr>
        <w:tab/>
      </w:r>
    </w:p>
    <w:p w:rsidR="001E7F77" w:rsidRPr="00253F40" w:rsidRDefault="001E7F77" w:rsidP="001F1FC6">
      <w:pPr>
        <w:pStyle w:val="Default"/>
        <w:rPr>
          <w:b/>
          <w:bCs/>
          <w:i/>
          <w:color w:val="auto"/>
        </w:rPr>
      </w:pPr>
      <w:r w:rsidRPr="001E7F77">
        <w:rPr>
          <w:b/>
          <w:noProof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F20B68" wp14:editId="0AAC590B">
                <wp:simplePos x="0" y="0"/>
                <wp:positionH relativeFrom="column">
                  <wp:posOffset>-104775</wp:posOffset>
                </wp:positionH>
                <wp:positionV relativeFrom="paragraph">
                  <wp:posOffset>181610</wp:posOffset>
                </wp:positionV>
                <wp:extent cx="714375" cy="2381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77" w:rsidRPr="001E7F77" w:rsidRDefault="001E7F77" w:rsidP="001E7F7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E7F77">
                              <w:rPr>
                                <w:sz w:val="18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0B68" id="_x0000_s1028" type="#_x0000_t202" style="position:absolute;margin-left:-8.25pt;margin-top:14.3pt;width:56.25pt;height:1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">
                <v:textbox>
                  <w:txbxContent>
                    <w:p w:rsidR="001E7F77" w:rsidRPr="001E7F77" w:rsidRDefault="001E7F77" w:rsidP="001E7F77">
                      <w:pPr>
                        <w:jc w:val="center"/>
                        <w:rPr>
                          <w:sz w:val="18"/>
                        </w:rPr>
                      </w:pPr>
                      <w:r w:rsidRPr="001E7F77">
                        <w:rPr>
                          <w:sz w:val="18"/>
                        </w:rPr>
                        <w:t>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3F40">
        <w:rPr>
          <w:b/>
          <w:bCs/>
          <w:i/>
          <w:color w:val="auto"/>
        </w:rPr>
        <w:t xml:space="preserve">Beginning ACTIONS to be </w:t>
      </w:r>
      <w:proofErr w:type="gramStart"/>
      <w:r w:rsidRPr="00253F40">
        <w:rPr>
          <w:b/>
          <w:bCs/>
          <w:i/>
          <w:color w:val="auto"/>
        </w:rPr>
        <w:t>Taken</w:t>
      </w:r>
      <w:proofErr w:type="gramEnd"/>
      <w:r w:rsidRPr="00253F40">
        <w:rPr>
          <w:b/>
          <w:bCs/>
          <w:i/>
          <w:color w:val="auto"/>
        </w:rPr>
        <w:t>:</w:t>
      </w:r>
    </w:p>
    <w:p w:rsidR="001E7F77" w:rsidRPr="001E7F77" w:rsidRDefault="001E7F77" w:rsidP="001E7F77">
      <w:pPr>
        <w:pStyle w:val="Default"/>
        <w:numPr>
          <w:ilvl w:val="0"/>
          <w:numId w:val="28"/>
        </w:numPr>
        <w:rPr>
          <w:i/>
          <w:color w:val="auto"/>
          <w:sz w:val="32"/>
          <w:szCs w:val="32"/>
          <w:highlight w:val="yellow"/>
        </w:rPr>
      </w:pPr>
      <w:r w:rsidRPr="001E7F77">
        <w:rPr>
          <w:i/>
          <w:color w:val="auto"/>
          <w:sz w:val="32"/>
          <w:szCs w:val="32"/>
          <w:highlight w:val="yellow"/>
        </w:rPr>
        <w:t>Barrier Analysis – Dr. Houillion’s Work</w:t>
      </w:r>
    </w:p>
    <w:p w:rsidR="001E7F77" w:rsidRPr="00253F40" w:rsidRDefault="001E7F77" w:rsidP="001E7F77">
      <w:pPr>
        <w:pStyle w:val="Default"/>
        <w:numPr>
          <w:ilvl w:val="0"/>
          <w:numId w:val="24"/>
        </w:numPr>
        <w:rPr>
          <w:i/>
          <w:color w:val="auto"/>
        </w:rPr>
      </w:pPr>
      <w:r>
        <w:rPr>
          <w:i/>
          <w:color w:val="auto"/>
        </w:rPr>
        <w:t>Other…</w:t>
      </w:r>
    </w:p>
    <w:p w:rsidR="001E7F77" w:rsidRPr="00253F40" w:rsidRDefault="001E7F77" w:rsidP="001E7F77">
      <w:pPr>
        <w:pStyle w:val="Default"/>
        <w:rPr>
          <w:color w:val="auto"/>
        </w:rPr>
      </w:pPr>
    </w:p>
    <w:p w:rsidR="001E7F77" w:rsidRPr="00253F40" w:rsidRDefault="001E7F77" w:rsidP="001E7F77">
      <w:pPr>
        <w:pStyle w:val="Default"/>
        <w:ind w:left="345"/>
        <w:rPr>
          <w:b/>
          <w:i/>
          <w:color w:val="auto"/>
          <w:sz w:val="26"/>
          <w:szCs w:val="26"/>
          <w:u w:val="single"/>
        </w:rPr>
      </w:pPr>
      <w:r w:rsidRPr="00253F40">
        <w:rPr>
          <w:b/>
          <w:i/>
          <w:color w:val="auto"/>
          <w:sz w:val="26"/>
          <w:szCs w:val="26"/>
          <w:u w:val="single"/>
        </w:rPr>
        <w:t>3</w:t>
      </w:r>
      <w:r>
        <w:rPr>
          <w:b/>
          <w:i/>
          <w:color w:val="auto"/>
          <w:sz w:val="26"/>
          <w:szCs w:val="26"/>
          <w:u w:val="single"/>
        </w:rPr>
        <w:t>A</w:t>
      </w:r>
      <w:r w:rsidRPr="00253F40">
        <w:rPr>
          <w:b/>
          <w:color w:val="auto"/>
          <w:sz w:val="26"/>
          <w:szCs w:val="26"/>
          <w:u w:val="single"/>
        </w:rPr>
        <w:t xml:space="preserve"> - Provide wrap-around services to further support customers on the road to self-sufficiency </w:t>
      </w:r>
    </w:p>
    <w:p w:rsidR="001E7F77" w:rsidRDefault="001E7F77" w:rsidP="001E7F77">
      <w:pPr>
        <w:pStyle w:val="Default"/>
        <w:ind w:left="345" w:firstLine="375"/>
        <w:rPr>
          <w:bCs/>
          <w:i/>
          <w:color w:val="auto"/>
        </w:rPr>
      </w:pPr>
    </w:p>
    <w:p w:rsidR="001E7F77" w:rsidRPr="00253F40" w:rsidRDefault="001E7F77" w:rsidP="001F1FC6">
      <w:pPr>
        <w:pStyle w:val="Default"/>
        <w:ind w:left="705" w:firstLine="375"/>
        <w:rPr>
          <w:b/>
          <w:bCs/>
          <w:i/>
          <w:color w:val="auto"/>
        </w:rPr>
      </w:pPr>
      <w:r w:rsidRPr="00253F40">
        <w:rPr>
          <w:b/>
          <w:bCs/>
          <w:i/>
          <w:color w:val="auto"/>
        </w:rPr>
        <w:t xml:space="preserve">Beginning ACTIONS to be </w:t>
      </w:r>
      <w:proofErr w:type="gramStart"/>
      <w:r w:rsidRPr="00253F40">
        <w:rPr>
          <w:b/>
          <w:bCs/>
          <w:i/>
          <w:color w:val="auto"/>
        </w:rPr>
        <w:t>Taken</w:t>
      </w:r>
      <w:proofErr w:type="gramEnd"/>
      <w:r w:rsidRPr="00253F40">
        <w:rPr>
          <w:b/>
          <w:bCs/>
          <w:i/>
          <w:color w:val="auto"/>
        </w:rPr>
        <w:t>:</w:t>
      </w:r>
    </w:p>
    <w:p w:rsidR="001E7F77" w:rsidRPr="001E7F77" w:rsidRDefault="001E7F77" w:rsidP="001E7F77">
      <w:pPr>
        <w:pStyle w:val="Default"/>
        <w:numPr>
          <w:ilvl w:val="0"/>
          <w:numId w:val="28"/>
        </w:numPr>
        <w:rPr>
          <w:i/>
          <w:color w:val="auto"/>
          <w:sz w:val="32"/>
          <w:szCs w:val="32"/>
          <w:highlight w:val="yellow"/>
        </w:rPr>
      </w:pPr>
      <w:r w:rsidRPr="001E7F77">
        <w:rPr>
          <w:b/>
          <w:noProof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7E4E25" wp14:editId="1188AAE0">
                <wp:simplePos x="0" y="0"/>
                <wp:positionH relativeFrom="column">
                  <wp:posOffset>-104775</wp:posOffset>
                </wp:positionH>
                <wp:positionV relativeFrom="paragraph">
                  <wp:posOffset>62865</wp:posOffset>
                </wp:positionV>
                <wp:extent cx="714375" cy="2381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77" w:rsidRPr="001E7F77" w:rsidRDefault="001E7F77" w:rsidP="001E7F7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E7F77">
                              <w:rPr>
                                <w:sz w:val="18"/>
                              </w:rPr>
                              <w:t>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4E25" id="_x0000_s1029" type="#_x0000_t202" style="position:absolute;left:0;text-align:left;margin-left:-8.25pt;margin-top:4.95pt;width:56.25pt;height:1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">
                <v:textbox>
                  <w:txbxContent>
                    <w:p w:rsidR="001E7F77" w:rsidRPr="001E7F77" w:rsidRDefault="001E7F77" w:rsidP="001E7F77">
                      <w:pPr>
                        <w:jc w:val="center"/>
                        <w:rPr>
                          <w:sz w:val="18"/>
                        </w:rPr>
                      </w:pPr>
                      <w:r w:rsidRPr="001E7F77">
                        <w:rPr>
                          <w:sz w:val="18"/>
                        </w:rPr>
                        <w:t>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7F77">
        <w:rPr>
          <w:i/>
          <w:color w:val="auto"/>
          <w:sz w:val="32"/>
          <w:szCs w:val="32"/>
          <w:highlight w:val="yellow"/>
        </w:rPr>
        <w:t>211 Analysis</w:t>
      </w:r>
    </w:p>
    <w:p w:rsidR="001E7F77" w:rsidRPr="00253F40" w:rsidRDefault="001E7F77" w:rsidP="001E7F77">
      <w:pPr>
        <w:pStyle w:val="Default"/>
        <w:numPr>
          <w:ilvl w:val="0"/>
          <w:numId w:val="24"/>
        </w:numPr>
        <w:rPr>
          <w:i/>
          <w:color w:val="auto"/>
        </w:rPr>
      </w:pPr>
      <w:r>
        <w:rPr>
          <w:i/>
          <w:color w:val="auto"/>
        </w:rPr>
        <w:t>Other…</w:t>
      </w:r>
    </w:p>
    <w:p w:rsidR="001E7F77" w:rsidRDefault="001E7F77" w:rsidP="001E7F77">
      <w:pPr>
        <w:pStyle w:val="Default"/>
        <w:ind w:left="345"/>
        <w:rPr>
          <w:i/>
          <w:color w:val="auto"/>
        </w:rPr>
      </w:pPr>
    </w:p>
    <w:p w:rsidR="001E7F77" w:rsidRPr="00253F40" w:rsidRDefault="001E7F77" w:rsidP="001E7F77">
      <w:pPr>
        <w:pStyle w:val="Default"/>
        <w:ind w:left="360"/>
        <w:rPr>
          <w:b/>
          <w:color w:val="auto"/>
          <w:sz w:val="26"/>
          <w:szCs w:val="26"/>
          <w:u w:val="single"/>
        </w:rPr>
      </w:pPr>
      <w:r w:rsidRPr="00253F40">
        <w:rPr>
          <w:b/>
          <w:i/>
          <w:color w:val="auto"/>
          <w:sz w:val="26"/>
          <w:szCs w:val="26"/>
          <w:u w:val="single"/>
        </w:rPr>
        <w:t>3</w:t>
      </w:r>
      <w:r>
        <w:rPr>
          <w:b/>
          <w:i/>
          <w:color w:val="auto"/>
          <w:sz w:val="26"/>
          <w:szCs w:val="26"/>
          <w:u w:val="single"/>
        </w:rPr>
        <w:t>B</w:t>
      </w:r>
      <w:r w:rsidRPr="00253F40">
        <w:rPr>
          <w:b/>
          <w:i/>
          <w:color w:val="auto"/>
          <w:sz w:val="26"/>
          <w:szCs w:val="26"/>
          <w:u w:val="single"/>
        </w:rPr>
        <w:t xml:space="preserve"> – </w:t>
      </w:r>
      <w:r w:rsidRPr="00253F40">
        <w:rPr>
          <w:b/>
          <w:color w:val="auto"/>
          <w:sz w:val="26"/>
          <w:szCs w:val="26"/>
          <w:u w:val="single"/>
        </w:rPr>
        <w:t>Establish employer resource networks to increase worker placement and retention.</w:t>
      </w:r>
    </w:p>
    <w:p w:rsidR="001E7F77" w:rsidRDefault="001E7F77" w:rsidP="001E7F77">
      <w:pPr>
        <w:pStyle w:val="Default"/>
        <w:ind w:left="360"/>
        <w:rPr>
          <w:i/>
          <w:color w:val="auto"/>
        </w:rPr>
      </w:pPr>
    </w:p>
    <w:p w:rsidR="001E7F77" w:rsidRPr="00253F40" w:rsidRDefault="001E7F77" w:rsidP="001E7F77">
      <w:pPr>
        <w:pStyle w:val="Default"/>
        <w:ind w:left="345" w:firstLine="375"/>
        <w:rPr>
          <w:b/>
          <w:bCs/>
          <w:i/>
          <w:color w:val="auto"/>
        </w:rPr>
      </w:pPr>
      <w:r w:rsidRPr="00253F40">
        <w:rPr>
          <w:b/>
          <w:bCs/>
          <w:i/>
          <w:color w:val="auto"/>
        </w:rPr>
        <w:t>Beginning ACTIONS to be Taken:</w:t>
      </w:r>
    </w:p>
    <w:p w:rsidR="001E7F77" w:rsidRDefault="001E7F77" w:rsidP="001E7F77">
      <w:pPr>
        <w:pStyle w:val="Default"/>
        <w:numPr>
          <w:ilvl w:val="0"/>
          <w:numId w:val="25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i/>
          <w:color w:val="auto"/>
        </w:rPr>
        <w:t>Understand Employer Resource Networks</w:t>
      </w:r>
    </w:p>
    <w:sectPr w:rsidR="001E7F77" w:rsidSect="00CA3BB7">
      <w:type w:val="continuous"/>
      <w:pgSz w:w="12240" w:h="15840"/>
      <w:pgMar w:top="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1F6"/>
    <w:multiLevelType w:val="hybridMultilevel"/>
    <w:tmpl w:val="44D4E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A753B"/>
    <w:multiLevelType w:val="hybridMultilevel"/>
    <w:tmpl w:val="5016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4F50"/>
    <w:multiLevelType w:val="hybridMultilevel"/>
    <w:tmpl w:val="D160D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1614"/>
    <w:multiLevelType w:val="hybridMultilevel"/>
    <w:tmpl w:val="74B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E44E6C"/>
    <w:multiLevelType w:val="hybridMultilevel"/>
    <w:tmpl w:val="ACAE4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864DAF"/>
    <w:multiLevelType w:val="hybridMultilevel"/>
    <w:tmpl w:val="86A00A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414A62"/>
    <w:multiLevelType w:val="hybridMultilevel"/>
    <w:tmpl w:val="CBCE3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10785F"/>
    <w:multiLevelType w:val="hybridMultilevel"/>
    <w:tmpl w:val="65EC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0555"/>
    <w:multiLevelType w:val="hybridMultilevel"/>
    <w:tmpl w:val="167CD2AE"/>
    <w:lvl w:ilvl="0" w:tplc="0B40116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90B4C"/>
    <w:multiLevelType w:val="hybridMultilevel"/>
    <w:tmpl w:val="0D8298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93BC0"/>
    <w:multiLevelType w:val="hybridMultilevel"/>
    <w:tmpl w:val="0068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37990"/>
    <w:multiLevelType w:val="hybridMultilevel"/>
    <w:tmpl w:val="979A8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E12C7"/>
    <w:multiLevelType w:val="hybridMultilevel"/>
    <w:tmpl w:val="341684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E671C"/>
    <w:multiLevelType w:val="hybridMultilevel"/>
    <w:tmpl w:val="AA1C6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223A09"/>
    <w:multiLevelType w:val="hybridMultilevel"/>
    <w:tmpl w:val="3CF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B4976"/>
    <w:multiLevelType w:val="hybridMultilevel"/>
    <w:tmpl w:val="FA485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3C354E"/>
    <w:multiLevelType w:val="hybridMultilevel"/>
    <w:tmpl w:val="DF708154"/>
    <w:lvl w:ilvl="0" w:tplc="D0DE89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DB27084"/>
    <w:multiLevelType w:val="hybridMultilevel"/>
    <w:tmpl w:val="74160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90608E"/>
    <w:multiLevelType w:val="hybridMultilevel"/>
    <w:tmpl w:val="0890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5699D"/>
    <w:multiLevelType w:val="hybridMultilevel"/>
    <w:tmpl w:val="6A98A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F34FDF"/>
    <w:multiLevelType w:val="hybridMultilevel"/>
    <w:tmpl w:val="1594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F0118"/>
    <w:multiLevelType w:val="hybridMultilevel"/>
    <w:tmpl w:val="50AA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0776A"/>
    <w:multiLevelType w:val="hybridMultilevel"/>
    <w:tmpl w:val="D0FE26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067AED"/>
    <w:multiLevelType w:val="hybridMultilevel"/>
    <w:tmpl w:val="5EEC2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48C7973"/>
    <w:multiLevelType w:val="hybridMultilevel"/>
    <w:tmpl w:val="2C4A9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C7C60"/>
    <w:multiLevelType w:val="hybridMultilevel"/>
    <w:tmpl w:val="7FC89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8B0C5E"/>
    <w:multiLevelType w:val="hybridMultilevel"/>
    <w:tmpl w:val="5B36B1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EFF5B8E"/>
    <w:multiLevelType w:val="hybridMultilevel"/>
    <w:tmpl w:val="C020152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4"/>
  </w:num>
  <w:num w:numId="5">
    <w:abstractNumId w:val="18"/>
  </w:num>
  <w:num w:numId="6">
    <w:abstractNumId w:val="3"/>
  </w:num>
  <w:num w:numId="7">
    <w:abstractNumId w:val="21"/>
  </w:num>
  <w:num w:numId="8">
    <w:abstractNumId w:val="10"/>
  </w:num>
  <w:num w:numId="9">
    <w:abstractNumId w:val="23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15"/>
  </w:num>
  <w:num w:numId="16">
    <w:abstractNumId w:val="26"/>
  </w:num>
  <w:num w:numId="17">
    <w:abstractNumId w:val="27"/>
  </w:num>
  <w:num w:numId="18">
    <w:abstractNumId w:val="22"/>
  </w:num>
  <w:num w:numId="19">
    <w:abstractNumId w:val="19"/>
  </w:num>
  <w:num w:numId="20">
    <w:abstractNumId w:val="2"/>
  </w:num>
  <w:num w:numId="21">
    <w:abstractNumId w:val="11"/>
  </w:num>
  <w:num w:numId="22">
    <w:abstractNumId w:val="24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5A"/>
    <w:rsid w:val="000041A9"/>
    <w:rsid w:val="00006B7B"/>
    <w:rsid w:val="0001226D"/>
    <w:rsid w:val="000162A3"/>
    <w:rsid w:val="00017ED4"/>
    <w:rsid w:val="00025EF9"/>
    <w:rsid w:val="0006122B"/>
    <w:rsid w:val="0006210D"/>
    <w:rsid w:val="000851D9"/>
    <w:rsid w:val="0009120C"/>
    <w:rsid w:val="000B0451"/>
    <w:rsid w:val="000C1BF2"/>
    <w:rsid w:val="000C6FD1"/>
    <w:rsid w:val="000D5242"/>
    <w:rsid w:val="000E324B"/>
    <w:rsid w:val="000E59E8"/>
    <w:rsid w:val="001016BB"/>
    <w:rsid w:val="001027B8"/>
    <w:rsid w:val="00103D66"/>
    <w:rsid w:val="00112A90"/>
    <w:rsid w:val="0011334D"/>
    <w:rsid w:val="0011789D"/>
    <w:rsid w:val="001218C5"/>
    <w:rsid w:val="00122FBF"/>
    <w:rsid w:val="00123680"/>
    <w:rsid w:val="00133684"/>
    <w:rsid w:val="00146757"/>
    <w:rsid w:val="00146B1F"/>
    <w:rsid w:val="00152A32"/>
    <w:rsid w:val="001541DD"/>
    <w:rsid w:val="001701A6"/>
    <w:rsid w:val="00190298"/>
    <w:rsid w:val="00192AC2"/>
    <w:rsid w:val="00196468"/>
    <w:rsid w:val="001A0CF5"/>
    <w:rsid w:val="001A0F53"/>
    <w:rsid w:val="001B59E7"/>
    <w:rsid w:val="001B711A"/>
    <w:rsid w:val="001B73F6"/>
    <w:rsid w:val="001C3362"/>
    <w:rsid w:val="001C3584"/>
    <w:rsid w:val="001D4DE8"/>
    <w:rsid w:val="001E1106"/>
    <w:rsid w:val="001E7F77"/>
    <w:rsid w:val="001F1FC6"/>
    <w:rsid w:val="001F337C"/>
    <w:rsid w:val="00212A3E"/>
    <w:rsid w:val="00230D6F"/>
    <w:rsid w:val="00240843"/>
    <w:rsid w:val="00252C40"/>
    <w:rsid w:val="0026095B"/>
    <w:rsid w:val="00273E5A"/>
    <w:rsid w:val="00285C09"/>
    <w:rsid w:val="002910D5"/>
    <w:rsid w:val="002920E3"/>
    <w:rsid w:val="002B47D3"/>
    <w:rsid w:val="002C4803"/>
    <w:rsid w:val="002D080D"/>
    <w:rsid w:val="002E15E0"/>
    <w:rsid w:val="003017BA"/>
    <w:rsid w:val="0032641B"/>
    <w:rsid w:val="00340BB6"/>
    <w:rsid w:val="00357339"/>
    <w:rsid w:val="00360B98"/>
    <w:rsid w:val="0037676A"/>
    <w:rsid w:val="0038096C"/>
    <w:rsid w:val="00381884"/>
    <w:rsid w:val="0038253F"/>
    <w:rsid w:val="00382A4B"/>
    <w:rsid w:val="003903FB"/>
    <w:rsid w:val="00394EB1"/>
    <w:rsid w:val="00395966"/>
    <w:rsid w:val="003B04CC"/>
    <w:rsid w:val="003C2461"/>
    <w:rsid w:val="003C59E2"/>
    <w:rsid w:val="003C66F8"/>
    <w:rsid w:val="003D364F"/>
    <w:rsid w:val="003E2042"/>
    <w:rsid w:val="004024D4"/>
    <w:rsid w:val="004206A8"/>
    <w:rsid w:val="004254ED"/>
    <w:rsid w:val="004273E7"/>
    <w:rsid w:val="004421F6"/>
    <w:rsid w:val="0046765F"/>
    <w:rsid w:val="004704E2"/>
    <w:rsid w:val="00483E5F"/>
    <w:rsid w:val="004845E1"/>
    <w:rsid w:val="004900C9"/>
    <w:rsid w:val="00497A70"/>
    <w:rsid w:val="004B68F8"/>
    <w:rsid w:val="004D348B"/>
    <w:rsid w:val="004E021B"/>
    <w:rsid w:val="004E4539"/>
    <w:rsid w:val="004E6CAA"/>
    <w:rsid w:val="004F0934"/>
    <w:rsid w:val="00521891"/>
    <w:rsid w:val="00543F8C"/>
    <w:rsid w:val="005464E7"/>
    <w:rsid w:val="00552285"/>
    <w:rsid w:val="00555537"/>
    <w:rsid w:val="00560C84"/>
    <w:rsid w:val="0056437A"/>
    <w:rsid w:val="00565D09"/>
    <w:rsid w:val="005833B9"/>
    <w:rsid w:val="005861AC"/>
    <w:rsid w:val="0058658F"/>
    <w:rsid w:val="00592E9A"/>
    <w:rsid w:val="00593AAD"/>
    <w:rsid w:val="005A1F08"/>
    <w:rsid w:val="005B1638"/>
    <w:rsid w:val="005C6520"/>
    <w:rsid w:val="005C7306"/>
    <w:rsid w:val="005C7E68"/>
    <w:rsid w:val="005E65B6"/>
    <w:rsid w:val="00600D78"/>
    <w:rsid w:val="0061510A"/>
    <w:rsid w:val="0062458D"/>
    <w:rsid w:val="00625D83"/>
    <w:rsid w:val="00640F70"/>
    <w:rsid w:val="006560CB"/>
    <w:rsid w:val="00670CBC"/>
    <w:rsid w:val="00671B21"/>
    <w:rsid w:val="006A11D3"/>
    <w:rsid w:val="006A538E"/>
    <w:rsid w:val="006D61D8"/>
    <w:rsid w:val="006E4C96"/>
    <w:rsid w:val="00705A9A"/>
    <w:rsid w:val="007127F8"/>
    <w:rsid w:val="00716805"/>
    <w:rsid w:val="007211ED"/>
    <w:rsid w:val="00721375"/>
    <w:rsid w:val="007219AB"/>
    <w:rsid w:val="0074444F"/>
    <w:rsid w:val="00750DF0"/>
    <w:rsid w:val="00766FDB"/>
    <w:rsid w:val="00774A9E"/>
    <w:rsid w:val="00775356"/>
    <w:rsid w:val="0078670A"/>
    <w:rsid w:val="00793016"/>
    <w:rsid w:val="00797656"/>
    <w:rsid w:val="007A55DF"/>
    <w:rsid w:val="007B26B2"/>
    <w:rsid w:val="007B670E"/>
    <w:rsid w:val="007D0922"/>
    <w:rsid w:val="007E08C7"/>
    <w:rsid w:val="007F5E3C"/>
    <w:rsid w:val="00827D82"/>
    <w:rsid w:val="00827E49"/>
    <w:rsid w:val="00842120"/>
    <w:rsid w:val="008459A0"/>
    <w:rsid w:val="00847874"/>
    <w:rsid w:val="008553C3"/>
    <w:rsid w:val="00861276"/>
    <w:rsid w:val="00861315"/>
    <w:rsid w:val="00872DCC"/>
    <w:rsid w:val="0087462D"/>
    <w:rsid w:val="00874CAD"/>
    <w:rsid w:val="00876F8F"/>
    <w:rsid w:val="00884B24"/>
    <w:rsid w:val="00893D1C"/>
    <w:rsid w:val="0089484B"/>
    <w:rsid w:val="0089648F"/>
    <w:rsid w:val="008A61A1"/>
    <w:rsid w:val="008B5932"/>
    <w:rsid w:val="008B61B6"/>
    <w:rsid w:val="008C79EA"/>
    <w:rsid w:val="008E6C13"/>
    <w:rsid w:val="008F4F36"/>
    <w:rsid w:val="00927C25"/>
    <w:rsid w:val="009356EA"/>
    <w:rsid w:val="009514EE"/>
    <w:rsid w:val="0096139C"/>
    <w:rsid w:val="0096161A"/>
    <w:rsid w:val="00973F59"/>
    <w:rsid w:val="00993DBC"/>
    <w:rsid w:val="009C7F8B"/>
    <w:rsid w:val="009D025D"/>
    <w:rsid w:val="009D5193"/>
    <w:rsid w:val="009D5C2B"/>
    <w:rsid w:val="009F0EE1"/>
    <w:rsid w:val="00A17321"/>
    <w:rsid w:val="00A23C75"/>
    <w:rsid w:val="00A27EFA"/>
    <w:rsid w:val="00A346D4"/>
    <w:rsid w:val="00A41FA0"/>
    <w:rsid w:val="00A5214B"/>
    <w:rsid w:val="00A54DF2"/>
    <w:rsid w:val="00A560F0"/>
    <w:rsid w:val="00A61A66"/>
    <w:rsid w:val="00A82358"/>
    <w:rsid w:val="00A92485"/>
    <w:rsid w:val="00A924F7"/>
    <w:rsid w:val="00A928C2"/>
    <w:rsid w:val="00A939BF"/>
    <w:rsid w:val="00A94BE2"/>
    <w:rsid w:val="00AA43BE"/>
    <w:rsid w:val="00AB0A17"/>
    <w:rsid w:val="00AC5ED8"/>
    <w:rsid w:val="00AD01D1"/>
    <w:rsid w:val="00AD6A26"/>
    <w:rsid w:val="00AE1DEA"/>
    <w:rsid w:val="00AE6473"/>
    <w:rsid w:val="00AF467B"/>
    <w:rsid w:val="00AF677C"/>
    <w:rsid w:val="00B00022"/>
    <w:rsid w:val="00B1168A"/>
    <w:rsid w:val="00B12E07"/>
    <w:rsid w:val="00B309D1"/>
    <w:rsid w:val="00B30ECA"/>
    <w:rsid w:val="00B360C1"/>
    <w:rsid w:val="00B40AF5"/>
    <w:rsid w:val="00B55AB7"/>
    <w:rsid w:val="00B643FB"/>
    <w:rsid w:val="00B760B2"/>
    <w:rsid w:val="00BA0406"/>
    <w:rsid w:val="00BB1422"/>
    <w:rsid w:val="00BB7FCE"/>
    <w:rsid w:val="00BC4309"/>
    <w:rsid w:val="00BC548C"/>
    <w:rsid w:val="00BC646A"/>
    <w:rsid w:val="00BD0E48"/>
    <w:rsid w:val="00BD3196"/>
    <w:rsid w:val="00BD4A97"/>
    <w:rsid w:val="00BF0572"/>
    <w:rsid w:val="00C01424"/>
    <w:rsid w:val="00C208AE"/>
    <w:rsid w:val="00C24D29"/>
    <w:rsid w:val="00C259E4"/>
    <w:rsid w:val="00C342C1"/>
    <w:rsid w:val="00C576B7"/>
    <w:rsid w:val="00C66339"/>
    <w:rsid w:val="00C76A52"/>
    <w:rsid w:val="00C82081"/>
    <w:rsid w:val="00C82FBC"/>
    <w:rsid w:val="00C83CD6"/>
    <w:rsid w:val="00C8435B"/>
    <w:rsid w:val="00C930E0"/>
    <w:rsid w:val="00CA3BB7"/>
    <w:rsid w:val="00CA4EF4"/>
    <w:rsid w:val="00CA653A"/>
    <w:rsid w:val="00CB3FDB"/>
    <w:rsid w:val="00CC2DBA"/>
    <w:rsid w:val="00CD0396"/>
    <w:rsid w:val="00CD4229"/>
    <w:rsid w:val="00CD42C9"/>
    <w:rsid w:val="00CD6214"/>
    <w:rsid w:val="00CD7BCB"/>
    <w:rsid w:val="00CE2C6C"/>
    <w:rsid w:val="00CE426E"/>
    <w:rsid w:val="00CE5552"/>
    <w:rsid w:val="00D00381"/>
    <w:rsid w:val="00D02289"/>
    <w:rsid w:val="00D06DDC"/>
    <w:rsid w:val="00D32650"/>
    <w:rsid w:val="00D64F7E"/>
    <w:rsid w:val="00D77967"/>
    <w:rsid w:val="00D80A54"/>
    <w:rsid w:val="00D91BED"/>
    <w:rsid w:val="00D92332"/>
    <w:rsid w:val="00D94245"/>
    <w:rsid w:val="00DA5BA3"/>
    <w:rsid w:val="00DA61A1"/>
    <w:rsid w:val="00DB4A3C"/>
    <w:rsid w:val="00DC127A"/>
    <w:rsid w:val="00DC26C1"/>
    <w:rsid w:val="00DF0E7D"/>
    <w:rsid w:val="00E00BDA"/>
    <w:rsid w:val="00E02358"/>
    <w:rsid w:val="00E066F6"/>
    <w:rsid w:val="00E25895"/>
    <w:rsid w:val="00E31C2D"/>
    <w:rsid w:val="00E33550"/>
    <w:rsid w:val="00E36312"/>
    <w:rsid w:val="00E42544"/>
    <w:rsid w:val="00E4354D"/>
    <w:rsid w:val="00E55CBE"/>
    <w:rsid w:val="00E632E9"/>
    <w:rsid w:val="00E7790F"/>
    <w:rsid w:val="00E85040"/>
    <w:rsid w:val="00E9371D"/>
    <w:rsid w:val="00EA662E"/>
    <w:rsid w:val="00EB341C"/>
    <w:rsid w:val="00EB558F"/>
    <w:rsid w:val="00EB5976"/>
    <w:rsid w:val="00EB7D38"/>
    <w:rsid w:val="00ED57C3"/>
    <w:rsid w:val="00ED6435"/>
    <w:rsid w:val="00EF2752"/>
    <w:rsid w:val="00EF385D"/>
    <w:rsid w:val="00F01A24"/>
    <w:rsid w:val="00F27CCA"/>
    <w:rsid w:val="00F53B83"/>
    <w:rsid w:val="00F61FA3"/>
    <w:rsid w:val="00F6237D"/>
    <w:rsid w:val="00F72BF2"/>
    <w:rsid w:val="00F75E39"/>
    <w:rsid w:val="00F93C50"/>
    <w:rsid w:val="00FB2617"/>
    <w:rsid w:val="00FB7485"/>
    <w:rsid w:val="00FC03E4"/>
    <w:rsid w:val="00FC0D4A"/>
    <w:rsid w:val="00FD41B7"/>
    <w:rsid w:val="00FD5DA1"/>
    <w:rsid w:val="00FE0FF4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C3A3"/>
  <w15:docId w15:val="{3853F03C-390C-42A5-BCA1-B83F70B4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8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E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8A61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B1638"/>
    <w:rPr>
      <w:b/>
      <w:bCs/>
    </w:rPr>
  </w:style>
  <w:style w:type="table" w:styleId="TableGrid">
    <w:name w:val="Table Grid"/>
    <w:basedOn w:val="TableNormal"/>
    <w:uiPriority w:val="59"/>
    <w:rsid w:val="00DF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BB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A3BB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784CA25941840B6511C38E32B3AD0" ma:contentTypeVersion="2" ma:contentTypeDescription="Create a new document." ma:contentTypeScope="" ma:versionID="c7b8566157624b293f0e0caa7f3ccc9f">
  <xsd:schema xmlns:xsd="http://www.w3.org/2001/XMLSchema" xmlns:xs="http://www.w3.org/2001/XMLSchema" xmlns:p="http://schemas.microsoft.com/office/2006/metadata/properties" xmlns:ns1="http://schemas.microsoft.com/sharepoint/v3" xmlns:ns2="326e6399-e288-45db-aa92-21a6499fedac" targetNamespace="http://schemas.microsoft.com/office/2006/metadata/properties" ma:root="true" ma:fieldsID="92120672fde628fc5ec2093cced619c1" ns1:_="" ns2:_="">
    <xsd:import namespace="http://schemas.microsoft.com/sharepoint/v3"/>
    <xsd:import namespace="326e6399-e288-45db-aa92-21a6499fed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e6399-e288-45db-aa92-21a6499fe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2E99D7-5D35-405C-80B6-5C33D47806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6E7C2C-8ADA-4082-BE0A-E227EC55EE22}"/>
</file>

<file path=customXml/itemProps3.xml><?xml version="1.0" encoding="utf-8"?>
<ds:datastoreItem xmlns:ds="http://schemas.openxmlformats.org/officeDocument/2006/customXml" ds:itemID="{1811C94B-B6D7-4DCA-B39F-F021B7A0DE04}"/>
</file>

<file path=customXml/itemProps4.xml><?xml version="1.0" encoding="utf-8"?>
<ds:datastoreItem xmlns:ds="http://schemas.openxmlformats.org/officeDocument/2006/customXml" ds:itemID="{3AED9765-BDD0-467D-8A6A-A2F25FDA5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Aguilar, Melissa (OKWIB)</cp:lastModifiedBy>
  <cp:revision>13</cp:revision>
  <cp:lastPrinted>2018-08-09T16:28:00Z</cp:lastPrinted>
  <dcterms:created xsi:type="dcterms:W3CDTF">2018-07-31T17:21:00Z</dcterms:created>
  <dcterms:modified xsi:type="dcterms:W3CDTF">2019-01-22T21:15:00Z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0x010100D89784CA25941840B6511C38E32B3AD0</vt:lpwstr>
  </property>
</Properties>
</file>